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0E" w:rsidRPr="00E27F0E" w:rsidRDefault="00E27F0E" w:rsidP="00E27F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F0E">
        <w:rPr>
          <w:rFonts w:ascii="Times New Roman" w:hAnsi="Times New Roman" w:cs="Times New Roman"/>
          <w:b/>
          <w:sz w:val="24"/>
          <w:szCs w:val="24"/>
        </w:rPr>
        <w:t>Описание основной образовательной программы</w:t>
      </w:r>
    </w:p>
    <w:p w:rsidR="00E27F0E" w:rsidRPr="00E27F0E" w:rsidRDefault="00E27F0E" w:rsidP="00E27F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F0E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E27F0E" w:rsidRPr="00E27F0E" w:rsidRDefault="00E27F0E" w:rsidP="00E27F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F0E">
        <w:rPr>
          <w:rFonts w:ascii="Times New Roman" w:hAnsi="Times New Roman" w:cs="Times New Roman"/>
          <w:b/>
          <w:sz w:val="24"/>
          <w:szCs w:val="24"/>
        </w:rPr>
        <w:t>ГБОУ лицея №329 Невского района Санкт-Петербурга</w:t>
      </w:r>
    </w:p>
    <w:p w:rsidR="00E27F0E" w:rsidRPr="00E27F0E" w:rsidRDefault="00E27F0E" w:rsidP="00E27F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0E" w:rsidRPr="00E27F0E" w:rsidRDefault="00E27F0E" w:rsidP="00E27F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Основная образовательная програ</w:t>
      </w:r>
      <w:r>
        <w:rPr>
          <w:rFonts w:ascii="Times New Roman" w:hAnsi="Times New Roman" w:cs="Times New Roman"/>
          <w:sz w:val="24"/>
          <w:szCs w:val="24"/>
        </w:rPr>
        <w:t xml:space="preserve">мма среднего общего образования </w:t>
      </w:r>
      <w:r w:rsidRPr="00E27F0E">
        <w:rPr>
          <w:rFonts w:ascii="Times New Roman" w:hAnsi="Times New Roman" w:cs="Times New Roman"/>
          <w:sz w:val="24"/>
          <w:szCs w:val="24"/>
        </w:rPr>
        <w:t>(далее – образовательная пр</w:t>
      </w:r>
      <w:r>
        <w:rPr>
          <w:rFonts w:ascii="Times New Roman" w:hAnsi="Times New Roman" w:cs="Times New Roman"/>
          <w:sz w:val="24"/>
          <w:szCs w:val="24"/>
        </w:rPr>
        <w:t xml:space="preserve">ограмма, ООП СОО) разработана в </w:t>
      </w:r>
      <w:r w:rsidRPr="00E27F0E">
        <w:rPr>
          <w:rFonts w:ascii="Times New Roman" w:hAnsi="Times New Roman" w:cs="Times New Roman"/>
          <w:sz w:val="24"/>
          <w:szCs w:val="24"/>
        </w:rPr>
        <w:t>соответствии с требованиям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23AE4">
        <w:rPr>
          <w:rFonts w:ascii="Times New Roman" w:hAnsi="Times New Roman" w:cs="Times New Roman"/>
          <w:sz w:val="24"/>
          <w:szCs w:val="24"/>
        </w:rPr>
        <w:t xml:space="preserve"> ФООП СОО</w:t>
      </w:r>
      <w:bookmarkStart w:id="0" w:name="_GoBack"/>
      <w:bookmarkEnd w:id="0"/>
      <w:r w:rsidRPr="00E27F0E">
        <w:rPr>
          <w:rFonts w:ascii="Times New Roman" w:hAnsi="Times New Roman" w:cs="Times New Roman"/>
          <w:sz w:val="24"/>
          <w:szCs w:val="24"/>
        </w:rPr>
        <w:t>. Основная образовательная программа среднего общего</w:t>
      </w:r>
    </w:p>
    <w:p w:rsidR="00E27F0E" w:rsidRPr="00E27F0E" w:rsidRDefault="00E27F0E" w:rsidP="00E27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образования реализуется с соблюде</w:t>
      </w:r>
      <w:r>
        <w:rPr>
          <w:rFonts w:ascii="Times New Roman" w:hAnsi="Times New Roman" w:cs="Times New Roman"/>
          <w:sz w:val="24"/>
          <w:szCs w:val="24"/>
        </w:rPr>
        <w:t xml:space="preserve">нием требований государственных </w:t>
      </w:r>
      <w:r w:rsidRPr="00E27F0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нормативов.</w:t>
      </w:r>
    </w:p>
    <w:p w:rsidR="00E27F0E" w:rsidRPr="00E27F0E" w:rsidRDefault="00E27F0E" w:rsidP="00E27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Образовательная программа регламентирует:</w:t>
      </w:r>
    </w:p>
    <w:p w:rsidR="00E27F0E" w:rsidRPr="00E27F0E" w:rsidRDefault="00E27F0E" w:rsidP="00E27F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организационно-педагогические условия и содержание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школы по реализации ФГОС СОО;</w:t>
      </w:r>
    </w:p>
    <w:p w:rsidR="00E27F0E" w:rsidRDefault="00E27F0E" w:rsidP="00E27F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содержание образования и комплексные условия освоения ООП СОО;</w:t>
      </w:r>
    </w:p>
    <w:p w:rsidR="00E27F0E" w:rsidRDefault="00E27F0E" w:rsidP="00E27F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процедуры оценочной деятельности и механизмы учета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27F0E" w:rsidRPr="00E27F0E" w:rsidRDefault="00E27F0E" w:rsidP="00E27F0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процессы управления реализацией образовательной программы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E27F0E" w:rsidRPr="00E27F0E" w:rsidRDefault="00E27F0E" w:rsidP="00E27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Образовательная программа включает:</w:t>
      </w:r>
    </w:p>
    <w:p w:rsidR="00E27F0E" w:rsidRDefault="00E27F0E" w:rsidP="00E27F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Целевой раздел, определяющий общее назначение, цели, задачи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планируемые результаты реализации ООП СОО, а также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определения достижения этих целей и результатов.</w:t>
      </w:r>
    </w:p>
    <w:p w:rsidR="00E27F0E" w:rsidRDefault="00E27F0E" w:rsidP="00E27F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Содержательный раздел, определяющий общее содержание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общего образования и включающий образовательные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ориентированные на достижение личностных, предметных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0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27F0E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27F0E" w:rsidRPr="00E27F0E" w:rsidRDefault="00E27F0E" w:rsidP="00E27F0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Организационный раздел, определяющий общие рамки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образовательной деятельности, а также механизм реализации ООП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СОО.</w:t>
      </w:r>
    </w:p>
    <w:p w:rsidR="00E27F0E" w:rsidRPr="00E27F0E" w:rsidRDefault="00E27F0E" w:rsidP="00E27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Срок реализации образовательной программы - 2 года.</w:t>
      </w:r>
    </w:p>
    <w:p w:rsidR="00E27F0E" w:rsidRPr="00E27F0E" w:rsidRDefault="00E27F0E" w:rsidP="00E27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ГБОУ лицея №329 </w:t>
      </w:r>
      <w:r w:rsidRPr="00E27F0E">
        <w:rPr>
          <w:rFonts w:ascii="Times New Roman" w:hAnsi="Times New Roman" w:cs="Times New Roman"/>
          <w:sz w:val="24"/>
          <w:szCs w:val="24"/>
        </w:rPr>
        <w:t>создана с учётом особенностей и традиций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организации, Программы развития школы.</w:t>
      </w:r>
    </w:p>
    <w:p w:rsidR="00E27F0E" w:rsidRPr="00E27F0E" w:rsidRDefault="00E27F0E" w:rsidP="00E27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Цели образовательной программы:</w:t>
      </w:r>
    </w:p>
    <w:p w:rsidR="00E27F0E" w:rsidRPr="00E27F0E" w:rsidRDefault="00E27F0E" w:rsidP="00E27F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Создание условий для реализации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образовательного стандарта, обеспечивающего фундаментальную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общеобразовательную подготовку всех обучающихся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функциональной грамотности и готовности к самообразованию,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достижение трех групп планируемых результатов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ФГОС.</w:t>
      </w:r>
    </w:p>
    <w:p w:rsidR="00E27F0E" w:rsidRDefault="00E27F0E" w:rsidP="00E27F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самоопределения обучающихся, овладения 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предметов на повышенном уровне, готовности к выбору дальнейшей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траектории профессионального образования.</w:t>
      </w:r>
    </w:p>
    <w:p w:rsidR="00E27F0E" w:rsidRDefault="00E27F0E" w:rsidP="00E27F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Создание условий для индивидуального развития 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индивидуальной образовательной траектории,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познавательных запросов, индивидуальных интересов и склонностей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всех обучающихся.</w:t>
      </w:r>
    </w:p>
    <w:p w:rsidR="00E27F0E" w:rsidRDefault="00E27F0E" w:rsidP="00E27F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Личностное развитие обучающихся на основе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педагогических технологий, направленных на организацию осознанной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самостоятельной деятельности, сочетание коллективных, групповых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индивидуальных форм обучения, а также системы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образования, взаимодействия и сотрудничества с ВУЗами.</w:t>
      </w:r>
    </w:p>
    <w:p w:rsidR="00E27F0E" w:rsidRPr="00E27F0E" w:rsidRDefault="00E27F0E" w:rsidP="00E27F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Создание условий для духовно-нравственного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самоидентификации и социализации личности в урочной и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деятельности, создании комфортных условий для получения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высокого качества при условии сохранения здоровья.</w:t>
      </w:r>
    </w:p>
    <w:p w:rsidR="00E27F0E" w:rsidRPr="00E27F0E" w:rsidRDefault="00E27F0E" w:rsidP="00E27F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Основные организационно-педагогические задачи:</w:t>
      </w:r>
    </w:p>
    <w:p w:rsidR="00E27F0E" w:rsidRDefault="00E27F0E" w:rsidP="00E27F0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Обеспечить соответствие основной образовательной программы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условий организации образовательного процесса требованиям ФГОС,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изменившимся требованиям законодательно закрепленной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государственной политики РФ в области образования.</w:t>
      </w:r>
    </w:p>
    <w:p w:rsidR="00E27F0E" w:rsidRDefault="00E27F0E" w:rsidP="00E27F0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Обеспечить преемственность основного общего 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образования, подготовку обучающихся к осуществлению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выбора индивидуальной образовательной траектории.</w:t>
      </w:r>
    </w:p>
    <w:p w:rsidR="00E27F0E" w:rsidRDefault="00E27F0E" w:rsidP="00E27F0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Реализовать доступность получения качественного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образования, достижение планируемых результатов освоения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образовательной программы среднего общего образования 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категориями обучающихся, в том числе детьми, имеющими особые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образовательные потребности.</w:t>
      </w:r>
    </w:p>
    <w:p w:rsidR="00E27F0E" w:rsidRPr="00E27F0E" w:rsidRDefault="00E27F0E" w:rsidP="00E27F0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Обеспечить эффективного сочетания урочных и внеурочных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организации образовательного процесса, взаимодействия всех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участников, психолого-педагогическое сопровождение процессов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личности.</w:t>
      </w:r>
    </w:p>
    <w:p w:rsidR="00E27F0E" w:rsidRDefault="00E27F0E" w:rsidP="00E27F0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Выявлять и развивать способности обучающихся, их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склонностей через организацию урочной, внеурочной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полезной деятельности, в том числе социальной практики,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использованием возможностей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дополнительного образования детей, иных организаций-партнеров.</w:t>
      </w:r>
    </w:p>
    <w:p w:rsidR="00E27F0E" w:rsidRDefault="00E27F0E" w:rsidP="00E27F0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lastRenderedPageBreak/>
        <w:t>Обеспечить включение обучающихся в процессы познания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преобразования внешкольной социальной среды (города, области)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приобретения опыта реального управления и действия.</w:t>
      </w:r>
    </w:p>
    <w:p w:rsidR="00E27F0E" w:rsidRDefault="00E27F0E" w:rsidP="00E27F0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Организовать участие обучающихся, их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представителей), педагогических работников и общественности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 xml:space="preserve">проектировании и развитии </w:t>
      </w:r>
      <w:proofErr w:type="spellStart"/>
      <w:r w:rsidRPr="00E27F0E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E27F0E">
        <w:rPr>
          <w:rFonts w:ascii="Times New Roman" w:hAnsi="Times New Roman" w:cs="Times New Roman"/>
          <w:sz w:val="24"/>
          <w:szCs w:val="24"/>
        </w:rPr>
        <w:t xml:space="preserve"> социальной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школьного уклада, взаимодействие образовательного учреждения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с сетевыми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социальными партнёрами.</w:t>
      </w:r>
    </w:p>
    <w:p w:rsidR="008D1C35" w:rsidRPr="00E27F0E" w:rsidRDefault="00E27F0E" w:rsidP="00E27F0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0E">
        <w:rPr>
          <w:rFonts w:ascii="Times New Roman" w:hAnsi="Times New Roman" w:cs="Times New Roman"/>
          <w:sz w:val="24"/>
          <w:szCs w:val="24"/>
        </w:rPr>
        <w:t>Обеспечить сохранение и укрепление физического, психологического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F0E">
        <w:rPr>
          <w:rFonts w:ascii="Times New Roman" w:hAnsi="Times New Roman" w:cs="Times New Roman"/>
          <w:sz w:val="24"/>
          <w:szCs w:val="24"/>
        </w:rPr>
        <w:t>социального здоровья обучающихся, обеспечение их безопасности.</w:t>
      </w:r>
    </w:p>
    <w:sectPr w:rsidR="008D1C35" w:rsidRPr="00E2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307"/>
    <w:multiLevelType w:val="hybridMultilevel"/>
    <w:tmpl w:val="AD1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2E9"/>
    <w:multiLevelType w:val="hybridMultilevel"/>
    <w:tmpl w:val="5BF8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4718A"/>
    <w:multiLevelType w:val="hybridMultilevel"/>
    <w:tmpl w:val="D01A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44060"/>
    <w:multiLevelType w:val="hybridMultilevel"/>
    <w:tmpl w:val="BFC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58"/>
    <w:rsid w:val="008D1C35"/>
    <w:rsid w:val="00A23AE4"/>
    <w:rsid w:val="00D55258"/>
    <w:rsid w:val="00E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57C75-2846-4E07-ACBD-6A7FB12F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699</Words>
  <Characters>3988</Characters>
  <Application>Microsoft Office Word</Application>
  <DocSecurity>0</DocSecurity>
  <Lines>33</Lines>
  <Paragraphs>9</Paragraphs>
  <ScaleCrop>false</ScaleCrop>
  <Company>Лицей 329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2020-09-09T09:12:00Z</cp:lastPrinted>
  <dcterms:created xsi:type="dcterms:W3CDTF">2020-09-09T09:06:00Z</dcterms:created>
  <dcterms:modified xsi:type="dcterms:W3CDTF">2023-09-14T09:09:00Z</dcterms:modified>
</cp:coreProperties>
</file>